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753B" w14:textId="43B2C372" w:rsidR="00D21827" w:rsidRDefault="00D21827" w:rsidP="00D21827">
      <w:pPr>
        <w:spacing w:after="0"/>
        <w:jc w:val="center"/>
        <w:rPr>
          <w:rFonts w:ascii="Times New Roman" w:hAnsi="Times New Roman" w:cs="Times New Roman"/>
          <w:b/>
        </w:rPr>
      </w:pPr>
    </w:p>
    <w:p w14:paraId="3C00C0B6" w14:textId="77777777" w:rsidR="00B579C3" w:rsidRPr="00AA054C" w:rsidRDefault="00B579C3" w:rsidP="00D21827">
      <w:pPr>
        <w:spacing w:after="0"/>
        <w:jc w:val="center"/>
        <w:rPr>
          <w:rFonts w:ascii="Times New Roman" w:hAnsi="Times New Roman" w:cs="Times New Roman"/>
          <w:b/>
        </w:rPr>
      </w:pPr>
    </w:p>
    <w:p w14:paraId="2C64753C" w14:textId="5309E130" w:rsidR="00D21827" w:rsidRPr="007C0B67" w:rsidRDefault="00805473" w:rsidP="00BE0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55"/>
        </w:tabs>
        <w:rPr>
          <w:rFonts w:ascii="Times New Roman" w:hAnsi="Times New Roman" w:cs="Times New Roman"/>
          <w:b/>
        </w:rPr>
      </w:pPr>
      <w:r w:rsidRPr="00AA054C">
        <w:rPr>
          <w:rFonts w:ascii="Times New Roman" w:hAnsi="Times New Roman" w:cs="Times New Roman"/>
          <w:b/>
          <w:u w:val="single"/>
        </w:rPr>
        <w:t>Board of Directors</w:t>
      </w:r>
      <w:r w:rsidR="00804AED" w:rsidRPr="00AA054C">
        <w:rPr>
          <w:rFonts w:ascii="Times New Roman" w:hAnsi="Times New Roman" w:cs="Times New Roman"/>
          <w:b/>
          <w:u w:val="single"/>
        </w:rPr>
        <w:t xml:space="preserve"> Present:</w:t>
      </w:r>
      <w:r w:rsidRPr="00AA054C">
        <w:rPr>
          <w:rFonts w:ascii="Times New Roman" w:hAnsi="Times New Roman" w:cs="Times New Roman"/>
          <w:b/>
        </w:rPr>
        <w:tab/>
      </w:r>
      <w:r w:rsidR="007C0B67">
        <w:rPr>
          <w:rFonts w:ascii="Times New Roman" w:hAnsi="Times New Roman" w:cs="Times New Roman"/>
          <w:b/>
        </w:rPr>
        <w:tab/>
      </w:r>
      <w:r w:rsidR="007C0B67">
        <w:rPr>
          <w:rFonts w:ascii="Times New Roman" w:hAnsi="Times New Roman" w:cs="Times New Roman"/>
          <w:b/>
        </w:rPr>
        <w:tab/>
      </w:r>
      <w:r w:rsidR="007C0B67" w:rsidRPr="00C33762">
        <w:rPr>
          <w:rFonts w:ascii="Times New Roman" w:hAnsi="Times New Roman" w:cs="Times New Roman"/>
          <w:b/>
          <w:u w:val="single"/>
        </w:rPr>
        <w:tab/>
        <w:t>Board of Directors Absent:</w:t>
      </w:r>
      <w:r w:rsidR="00BE084C">
        <w:rPr>
          <w:rFonts w:ascii="Times New Roman" w:hAnsi="Times New Roman" w:cs="Times New Roman"/>
          <w:b/>
        </w:rPr>
        <w:tab/>
      </w:r>
    </w:p>
    <w:p w14:paraId="2C64753D" w14:textId="6E6EC3A3" w:rsidR="00D21827" w:rsidRPr="007C0B67" w:rsidRDefault="00E8043C" w:rsidP="007C0B67">
      <w:pPr>
        <w:spacing w:after="0"/>
      </w:pPr>
      <w:r>
        <w:rPr>
          <w:rFonts w:ascii="Times New Roman" w:hAnsi="Times New Roman" w:cs="Times New Roman"/>
        </w:rPr>
        <w:t xml:space="preserve">Marla </w:t>
      </w:r>
      <w:proofErr w:type="spellStart"/>
      <w:r>
        <w:rPr>
          <w:rFonts w:ascii="Times New Roman" w:hAnsi="Times New Roman" w:cs="Times New Roman"/>
        </w:rPr>
        <w:t>Hadachek</w:t>
      </w:r>
      <w:proofErr w:type="spellEnd"/>
      <w:r w:rsidR="00805473" w:rsidRPr="00AA054C">
        <w:rPr>
          <w:rFonts w:ascii="Times New Roman" w:hAnsi="Times New Roman" w:cs="Times New Roman"/>
        </w:rPr>
        <w:t xml:space="preserve">, </w:t>
      </w:r>
      <w:r w:rsidR="00804AED" w:rsidRPr="00AA054C">
        <w:rPr>
          <w:rFonts w:ascii="Times New Roman" w:hAnsi="Times New Roman" w:cs="Times New Roman"/>
        </w:rPr>
        <w:t>Chairman</w:t>
      </w:r>
      <w:r w:rsidR="007C0B67">
        <w:rPr>
          <w:rFonts w:ascii="Times New Roman" w:hAnsi="Times New Roman" w:cs="Times New Roman"/>
        </w:rPr>
        <w:tab/>
      </w:r>
      <w:r w:rsidR="007C0B67">
        <w:rPr>
          <w:rFonts w:ascii="Times New Roman" w:hAnsi="Times New Roman" w:cs="Times New Roman"/>
        </w:rPr>
        <w:tab/>
      </w:r>
      <w:r w:rsidR="007C0B67">
        <w:rPr>
          <w:rFonts w:ascii="Times New Roman" w:hAnsi="Times New Roman" w:cs="Times New Roman"/>
        </w:rPr>
        <w:tab/>
      </w:r>
      <w:r w:rsidR="00C33762">
        <w:rPr>
          <w:rFonts w:ascii="Times New Roman" w:hAnsi="Times New Roman" w:cs="Times New Roman"/>
        </w:rPr>
        <w:tab/>
      </w:r>
      <w:r w:rsidR="00C33762">
        <w:rPr>
          <w:rFonts w:ascii="Times New Roman" w:hAnsi="Times New Roman" w:cs="Times New Roman"/>
        </w:rPr>
        <w:tab/>
      </w:r>
      <w:r w:rsidR="00C33762">
        <w:rPr>
          <w:rFonts w:ascii="Times New Roman" w:hAnsi="Times New Roman" w:cs="Times New Roman"/>
        </w:rPr>
        <w:tab/>
      </w:r>
      <w:r w:rsidR="007C0B67">
        <w:rPr>
          <w:rFonts w:ascii="Times New Roman" w:hAnsi="Times New Roman" w:cs="Times New Roman"/>
        </w:rPr>
        <w:tab/>
      </w:r>
      <w:r w:rsidR="007C0B67">
        <w:rPr>
          <w:rFonts w:ascii="Times New Roman" w:hAnsi="Times New Roman" w:cs="Times New Roman"/>
        </w:rPr>
        <w:tab/>
      </w:r>
    </w:p>
    <w:p w14:paraId="2C64753F" w14:textId="65EFF959" w:rsidR="00D21827" w:rsidRPr="007C0B67" w:rsidRDefault="00805473" w:rsidP="007C0B67">
      <w:pPr>
        <w:spacing w:after="0"/>
      </w:pPr>
      <w:r w:rsidRPr="00AA054C">
        <w:rPr>
          <w:rFonts w:ascii="Times New Roman" w:hAnsi="Times New Roman" w:cs="Times New Roman"/>
        </w:rPr>
        <w:t xml:space="preserve">Tamera Brown, </w:t>
      </w:r>
      <w:r w:rsidR="00804AED" w:rsidRPr="00AA054C">
        <w:rPr>
          <w:rFonts w:ascii="Times New Roman" w:hAnsi="Times New Roman" w:cs="Times New Roman"/>
        </w:rPr>
        <w:t>Vice Chairman</w:t>
      </w:r>
      <w:r w:rsidRPr="00AA054C">
        <w:rPr>
          <w:rFonts w:ascii="Times New Roman" w:hAnsi="Times New Roman" w:cs="Times New Roman"/>
        </w:rPr>
        <w:tab/>
      </w:r>
      <w:r w:rsidRPr="00AA054C">
        <w:rPr>
          <w:rFonts w:ascii="Times New Roman" w:hAnsi="Times New Roman" w:cs="Times New Roman"/>
        </w:rPr>
        <w:tab/>
      </w:r>
      <w:r w:rsidR="007C0B67">
        <w:rPr>
          <w:rFonts w:ascii="Times New Roman" w:hAnsi="Times New Roman" w:cs="Times New Roman"/>
        </w:rPr>
        <w:tab/>
      </w:r>
      <w:r w:rsidR="007C0B67">
        <w:rPr>
          <w:rFonts w:ascii="Times New Roman" w:hAnsi="Times New Roman" w:cs="Times New Roman"/>
        </w:rPr>
        <w:tab/>
      </w:r>
      <w:r w:rsidR="007C0B67">
        <w:rPr>
          <w:rFonts w:ascii="Times New Roman" w:hAnsi="Times New Roman" w:cs="Times New Roman"/>
        </w:rPr>
        <w:tab/>
      </w:r>
      <w:r w:rsidR="007C0B67">
        <w:rPr>
          <w:rFonts w:ascii="Times New Roman" w:hAnsi="Times New Roman" w:cs="Times New Roman"/>
        </w:rPr>
        <w:tab/>
        <w:t xml:space="preserve"> </w:t>
      </w:r>
    </w:p>
    <w:p w14:paraId="2D7FCEB8" w14:textId="1C78916B" w:rsidR="00E826ED" w:rsidRDefault="00E8043C" w:rsidP="0038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Doug Tallman</w:t>
      </w:r>
      <w:r w:rsidR="00805473" w:rsidRPr="00AA054C">
        <w:rPr>
          <w:rFonts w:ascii="Times New Roman" w:hAnsi="Times New Roman" w:cs="Times New Roman"/>
        </w:rPr>
        <w:t xml:space="preserve">, </w:t>
      </w:r>
      <w:r w:rsidR="00E826ED">
        <w:rPr>
          <w:rFonts w:ascii="Times New Roman" w:hAnsi="Times New Roman" w:cs="Times New Roman"/>
        </w:rPr>
        <w:t>Secretary</w:t>
      </w:r>
      <w:r>
        <w:rPr>
          <w:rFonts w:ascii="Times New Roman" w:hAnsi="Times New Roman" w:cs="Times New Roman"/>
        </w:rPr>
        <w:t>/</w:t>
      </w:r>
      <w:r w:rsidRPr="00AA054C">
        <w:rPr>
          <w:rFonts w:ascii="Times New Roman" w:hAnsi="Times New Roman" w:cs="Times New Roman"/>
        </w:rPr>
        <w:t>Treasurer</w:t>
      </w:r>
      <w:r>
        <w:rPr>
          <w:rFonts w:ascii="Times New Roman" w:hAnsi="Times New Roman" w:cs="Times New Roman"/>
        </w:rPr>
        <w:t xml:space="preserve"> (Attended Virtually)</w:t>
      </w:r>
    </w:p>
    <w:p w14:paraId="1002582B" w14:textId="46BCBEBD" w:rsidR="000D00A4" w:rsidRDefault="00E8043C" w:rsidP="0038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Margaret Jolly</w:t>
      </w:r>
      <w:r w:rsidR="000D00A4">
        <w:rPr>
          <w:rFonts w:ascii="Times New Roman" w:hAnsi="Times New Roman" w:cs="Times New Roman"/>
        </w:rPr>
        <w:t>, Director</w:t>
      </w:r>
      <w:r w:rsidR="000D00A4" w:rsidRPr="00AA054C">
        <w:rPr>
          <w:rFonts w:ascii="Times New Roman" w:hAnsi="Times New Roman" w:cs="Times New Roman"/>
        </w:rPr>
        <w:tab/>
      </w:r>
      <w:r w:rsidR="000D00A4">
        <w:rPr>
          <w:rFonts w:ascii="Times New Roman" w:hAnsi="Times New Roman" w:cs="Times New Roman"/>
        </w:rPr>
        <w:t xml:space="preserve"> </w:t>
      </w:r>
    </w:p>
    <w:p w14:paraId="51EE3199" w14:textId="3D9A20B8" w:rsidR="00E8043C" w:rsidRDefault="00E8043C" w:rsidP="0038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Vacancy</w:t>
      </w:r>
    </w:p>
    <w:p w14:paraId="2C647541" w14:textId="1BDC5BE5" w:rsidR="00D21827" w:rsidRPr="001A0852" w:rsidRDefault="00805473" w:rsidP="001A0852">
      <w:pPr>
        <w:rPr>
          <w:rFonts w:ascii="Times New Roman" w:hAnsi="Times New Roman" w:cs="Times New Roman"/>
        </w:rPr>
      </w:pPr>
      <w:r w:rsidRPr="00AA054C">
        <w:rPr>
          <w:rFonts w:ascii="Times New Roman" w:hAnsi="Times New Roman" w:cs="Times New Roman"/>
        </w:rPr>
        <w:tab/>
      </w:r>
      <w:r w:rsidR="00AA054C">
        <w:rPr>
          <w:rFonts w:ascii="Times New Roman" w:hAnsi="Times New Roman" w:cs="Times New Roman"/>
        </w:rPr>
        <w:tab/>
      </w:r>
    </w:p>
    <w:p w14:paraId="2C647542" w14:textId="77777777" w:rsidR="003904C7" w:rsidRDefault="00080877" w:rsidP="00080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904C7">
        <w:rPr>
          <w:rFonts w:ascii="Times New Roman" w:hAnsi="Times New Roman" w:cs="Times New Roman"/>
          <w:b/>
          <w:u w:val="single"/>
        </w:rPr>
        <w:t>Call to Order</w:t>
      </w:r>
      <w:r w:rsidR="003904C7">
        <w:rPr>
          <w:rFonts w:ascii="Times New Roman" w:hAnsi="Times New Roman" w:cs="Times New Roman"/>
          <w:b/>
        </w:rPr>
        <w:t>:</w:t>
      </w:r>
    </w:p>
    <w:p w14:paraId="761AE2F4" w14:textId="2D0808E8" w:rsidR="00167757" w:rsidRPr="00167757" w:rsidRDefault="007C54A0" w:rsidP="0016775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meeting</w:t>
      </w:r>
      <w:r w:rsidR="00804AED" w:rsidRPr="00AA054C">
        <w:rPr>
          <w:rFonts w:ascii="Times New Roman" w:hAnsi="Times New Roman" w:cs="Times New Roman"/>
        </w:rPr>
        <w:t xml:space="preserve"> </w:t>
      </w:r>
      <w:r w:rsidR="00080877" w:rsidRPr="00AA054C">
        <w:rPr>
          <w:rFonts w:ascii="Times New Roman" w:hAnsi="Times New Roman" w:cs="Times New Roman"/>
        </w:rPr>
        <w:t xml:space="preserve">of Cheyenne County Hospital District III dba Cheyenne Manor was </w:t>
      </w:r>
      <w:r w:rsidR="00804AED" w:rsidRPr="00AA054C">
        <w:rPr>
          <w:rFonts w:ascii="Times New Roman" w:hAnsi="Times New Roman" w:cs="Times New Roman"/>
        </w:rPr>
        <w:t xml:space="preserve">called to order by Chairman, Harms at </w:t>
      </w:r>
      <w:r>
        <w:rPr>
          <w:rFonts w:ascii="Times New Roman" w:hAnsi="Times New Roman" w:cs="Times New Roman"/>
        </w:rPr>
        <w:t>4:</w:t>
      </w:r>
      <w:r w:rsidR="00DB680E">
        <w:rPr>
          <w:rFonts w:ascii="Times New Roman" w:hAnsi="Times New Roman" w:cs="Times New Roman"/>
        </w:rPr>
        <w:t>0</w:t>
      </w:r>
      <w:r w:rsidR="00167757">
        <w:rPr>
          <w:rFonts w:ascii="Times New Roman" w:hAnsi="Times New Roman" w:cs="Times New Roman"/>
        </w:rPr>
        <w:t>4</w:t>
      </w:r>
      <w:r w:rsidR="00804AED" w:rsidRPr="00AA054C">
        <w:rPr>
          <w:rFonts w:ascii="Times New Roman" w:hAnsi="Times New Roman" w:cs="Times New Roman"/>
        </w:rPr>
        <w:t xml:space="preserve"> PM.</w:t>
      </w:r>
      <w:r w:rsidR="00080877" w:rsidRPr="00AA054C">
        <w:rPr>
          <w:rFonts w:ascii="Times New Roman" w:hAnsi="Times New Roman" w:cs="Times New Roman"/>
        </w:rPr>
        <w:t xml:space="preserve"> Directors present were Diane Harms</w:t>
      </w:r>
      <w:r w:rsidR="00E8043C">
        <w:rPr>
          <w:rFonts w:ascii="Times New Roman" w:hAnsi="Times New Roman" w:cs="Times New Roman"/>
        </w:rPr>
        <w:t xml:space="preserve"> (outgoing Chairman)</w:t>
      </w:r>
      <w:r w:rsidR="00080877" w:rsidRPr="00AA054C">
        <w:rPr>
          <w:rFonts w:ascii="Times New Roman" w:hAnsi="Times New Roman" w:cs="Times New Roman"/>
        </w:rPr>
        <w:t>, Tamara Brown,</w:t>
      </w:r>
      <w:r w:rsidR="007C0B67">
        <w:rPr>
          <w:rFonts w:ascii="Times New Roman" w:hAnsi="Times New Roman" w:cs="Times New Roman"/>
        </w:rPr>
        <w:t xml:space="preserve"> </w:t>
      </w:r>
      <w:r w:rsidR="00080877" w:rsidRPr="00AA054C">
        <w:rPr>
          <w:rFonts w:ascii="Times New Roman" w:hAnsi="Times New Roman" w:cs="Times New Roman"/>
        </w:rPr>
        <w:t xml:space="preserve">Monte </w:t>
      </w:r>
      <w:r w:rsidR="005D4B76" w:rsidRPr="00AA054C">
        <w:rPr>
          <w:rFonts w:ascii="Times New Roman" w:hAnsi="Times New Roman" w:cs="Times New Roman"/>
        </w:rPr>
        <w:t>Smith</w:t>
      </w:r>
      <w:r w:rsidR="00E8043C">
        <w:rPr>
          <w:rFonts w:ascii="Times New Roman" w:hAnsi="Times New Roman" w:cs="Times New Roman"/>
        </w:rPr>
        <w:t xml:space="preserve"> (Outgoing Treasurer)</w:t>
      </w:r>
      <w:r w:rsidR="00923469">
        <w:rPr>
          <w:rFonts w:ascii="Times New Roman" w:hAnsi="Times New Roman" w:cs="Times New Roman"/>
        </w:rPr>
        <w:t>, Douglas Tallman</w:t>
      </w:r>
      <w:r w:rsidR="00E8043C">
        <w:rPr>
          <w:rFonts w:ascii="Times New Roman" w:hAnsi="Times New Roman" w:cs="Times New Roman"/>
        </w:rPr>
        <w:t xml:space="preserve">, </w:t>
      </w:r>
      <w:r w:rsidR="007C0B67">
        <w:rPr>
          <w:rFonts w:ascii="Times New Roman" w:hAnsi="Times New Roman" w:cs="Times New Roman"/>
        </w:rPr>
        <w:t xml:space="preserve">Marla </w:t>
      </w:r>
      <w:proofErr w:type="spellStart"/>
      <w:r w:rsidR="007C0B67">
        <w:rPr>
          <w:rFonts w:ascii="Times New Roman" w:hAnsi="Times New Roman" w:cs="Times New Roman"/>
        </w:rPr>
        <w:t>Hadachek</w:t>
      </w:r>
      <w:proofErr w:type="spellEnd"/>
      <w:r w:rsidR="00E8043C">
        <w:rPr>
          <w:rFonts w:ascii="Times New Roman" w:hAnsi="Times New Roman" w:cs="Times New Roman"/>
        </w:rPr>
        <w:t xml:space="preserve"> and Margaret Jolly</w:t>
      </w:r>
      <w:r w:rsidR="00A54209">
        <w:rPr>
          <w:rFonts w:ascii="Times New Roman" w:hAnsi="Times New Roman" w:cs="Times New Roman"/>
        </w:rPr>
        <w:t xml:space="preserve">. </w:t>
      </w:r>
      <w:r w:rsidR="00756ACA">
        <w:rPr>
          <w:rFonts w:ascii="Times New Roman" w:hAnsi="Times New Roman" w:cs="Times New Roman"/>
        </w:rPr>
        <w:t>Also,</w:t>
      </w:r>
      <w:r w:rsidR="001A0852">
        <w:rPr>
          <w:rFonts w:ascii="Times New Roman" w:hAnsi="Times New Roman" w:cs="Times New Roman"/>
        </w:rPr>
        <w:t xml:space="preserve"> present Tara Gaynor</w:t>
      </w:r>
      <w:r w:rsidR="00EF6C43">
        <w:rPr>
          <w:rFonts w:ascii="Times New Roman" w:hAnsi="Times New Roman" w:cs="Times New Roman"/>
        </w:rPr>
        <w:t>, NHA</w:t>
      </w:r>
      <w:r w:rsidR="00F706FD">
        <w:rPr>
          <w:rFonts w:ascii="Times New Roman" w:hAnsi="Times New Roman" w:cs="Times New Roman"/>
        </w:rPr>
        <w:t xml:space="preserve">, Elizabeth Ross, </w:t>
      </w:r>
      <w:r w:rsidR="00167757">
        <w:rPr>
          <w:rFonts w:ascii="Times New Roman" w:hAnsi="Times New Roman" w:cs="Times New Roman"/>
        </w:rPr>
        <w:t>Jennifer Nelson, Charla Booker, Doris Gibbs, Amy Ramirez, and Victoria Mendoza</w:t>
      </w:r>
      <w:r w:rsidR="00F706FD">
        <w:rPr>
          <w:rFonts w:ascii="Times New Roman" w:hAnsi="Times New Roman" w:cs="Times New Roman"/>
        </w:rPr>
        <w:t xml:space="preserve">. </w:t>
      </w:r>
    </w:p>
    <w:p w14:paraId="6A1B76FF" w14:textId="77777777" w:rsidR="004C1E7B" w:rsidRPr="004C1E7B" w:rsidRDefault="004C1E7B" w:rsidP="004C1E7B">
      <w:pPr>
        <w:pStyle w:val="ListParagraph"/>
        <w:ind w:left="1440"/>
        <w:rPr>
          <w:rFonts w:ascii="Times New Roman" w:hAnsi="Times New Roman" w:cs="Times New Roman"/>
        </w:rPr>
      </w:pPr>
    </w:p>
    <w:p w14:paraId="3F783A12" w14:textId="12392FB7" w:rsidR="00167757" w:rsidRDefault="00167757" w:rsidP="004C1E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Oaths of Office</w:t>
      </w:r>
    </w:p>
    <w:p w14:paraId="36E83DF9" w14:textId="6DD71716" w:rsidR="00167757" w:rsidRDefault="00167757" w:rsidP="00250D31">
      <w:pPr>
        <w:pStyle w:val="ListParagraph"/>
        <w:ind w:left="1440"/>
        <w:rPr>
          <w:rFonts w:ascii="Times New Roman" w:hAnsi="Times New Roman" w:cs="Times New Roman"/>
          <w:bCs/>
        </w:rPr>
      </w:pPr>
      <w:r w:rsidRPr="00167757">
        <w:rPr>
          <w:rFonts w:ascii="Times New Roman" w:hAnsi="Times New Roman" w:cs="Times New Roman"/>
          <w:bCs/>
        </w:rPr>
        <w:t xml:space="preserve">Marla </w:t>
      </w:r>
      <w:proofErr w:type="spellStart"/>
      <w:r w:rsidRPr="00167757">
        <w:rPr>
          <w:rFonts w:ascii="Times New Roman" w:hAnsi="Times New Roman" w:cs="Times New Roman"/>
          <w:bCs/>
        </w:rPr>
        <w:t>Hadachek</w:t>
      </w:r>
      <w:proofErr w:type="spellEnd"/>
      <w:r w:rsidRPr="00167757">
        <w:rPr>
          <w:rFonts w:ascii="Times New Roman" w:hAnsi="Times New Roman" w:cs="Times New Roman"/>
          <w:bCs/>
        </w:rPr>
        <w:t xml:space="preserve"> and Margaret Jolly were sworn in to office</w:t>
      </w:r>
      <w:r w:rsidR="00250D31">
        <w:rPr>
          <w:rFonts w:ascii="Times New Roman" w:hAnsi="Times New Roman" w:cs="Times New Roman"/>
          <w:bCs/>
        </w:rPr>
        <w:t xml:space="preserve"> by NHA Gaynor.</w:t>
      </w:r>
    </w:p>
    <w:p w14:paraId="6F9DAB63" w14:textId="77777777" w:rsidR="00250D31" w:rsidRPr="00167757" w:rsidRDefault="00250D31" w:rsidP="00250D31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34C4C6F5" w14:textId="78582B4F" w:rsidR="00250D31" w:rsidRDefault="00250D31" w:rsidP="004C1E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Election of Officers</w:t>
      </w:r>
    </w:p>
    <w:p w14:paraId="69826258" w14:textId="3D0905FB" w:rsidR="00250D31" w:rsidRDefault="00250D31" w:rsidP="00250D3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 w:rsidRPr="00250D31">
        <w:rPr>
          <w:rFonts w:ascii="Times New Roman" w:hAnsi="Times New Roman" w:cs="Times New Roman"/>
          <w:bCs/>
        </w:rPr>
        <w:t xml:space="preserve">Brown </w:t>
      </w:r>
      <w:r>
        <w:rPr>
          <w:rFonts w:ascii="Times New Roman" w:hAnsi="Times New Roman" w:cs="Times New Roman"/>
          <w:bCs/>
        </w:rPr>
        <w:t xml:space="preserve">nominated </w:t>
      </w:r>
      <w:proofErr w:type="spellStart"/>
      <w:r>
        <w:rPr>
          <w:rFonts w:ascii="Times New Roman" w:hAnsi="Times New Roman" w:cs="Times New Roman"/>
          <w:bCs/>
        </w:rPr>
        <w:t>Hadachek</w:t>
      </w:r>
      <w:proofErr w:type="spellEnd"/>
      <w:r>
        <w:rPr>
          <w:rFonts w:ascii="Times New Roman" w:hAnsi="Times New Roman" w:cs="Times New Roman"/>
          <w:bCs/>
        </w:rPr>
        <w:t xml:space="preserve"> for Chairman. Smith moved nominations cease, Tallman seconded. </w:t>
      </w:r>
      <w:proofErr w:type="spellStart"/>
      <w:r w:rsidRPr="00985897">
        <w:rPr>
          <w:rFonts w:ascii="Times New Roman" w:hAnsi="Times New Roman" w:cs="Times New Roman"/>
          <w:b/>
        </w:rPr>
        <w:t>Hadachek</w:t>
      </w:r>
      <w:proofErr w:type="spellEnd"/>
      <w:r>
        <w:rPr>
          <w:rFonts w:ascii="Times New Roman" w:hAnsi="Times New Roman" w:cs="Times New Roman"/>
          <w:bCs/>
        </w:rPr>
        <w:t xml:space="preserve"> elected </w:t>
      </w:r>
      <w:r w:rsidRPr="00985897">
        <w:rPr>
          <w:rFonts w:ascii="Times New Roman" w:hAnsi="Times New Roman" w:cs="Times New Roman"/>
          <w:b/>
        </w:rPr>
        <w:t>Chairman</w:t>
      </w:r>
      <w:r>
        <w:rPr>
          <w:rFonts w:ascii="Times New Roman" w:hAnsi="Times New Roman" w:cs="Times New Roman"/>
          <w:bCs/>
        </w:rPr>
        <w:t xml:space="preserve"> by acclamation.</w:t>
      </w:r>
      <w:r w:rsidR="00985897">
        <w:rPr>
          <w:rFonts w:ascii="Times New Roman" w:hAnsi="Times New Roman" w:cs="Times New Roman"/>
          <w:bCs/>
        </w:rPr>
        <w:t xml:space="preserve"> Harms excuse herself from the meeting after election of </w:t>
      </w:r>
      <w:proofErr w:type="spellStart"/>
      <w:r w:rsidR="00985897">
        <w:rPr>
          <w:rFonts w:ascii="Times New Roman" w:hAnsi="Times New Roman" w:cs="Times New Roman"/>
          <w:bCs/>
        </w:rPr>
        <w:t>Hadachek</w:t>
      </w:r>
      <w:proofErr w:type="spellEnd"/>
      <w:r w:rsidR="00985897">
        <w:rPr>
          <w:rFonts w:ascii="Times New Roman" w:hAnsi="Times New Roman" w:cs="Times New Roman"/>
          <w:bCs/>
        </w:rPr>
        <w:t xml:space="preserve">. </w:t>
      </w:r>
    </w:p>
    <w:p w14:paraId="7BC36332" w14:textId="08B943AC" w:rsidR="00250D31" w:rsidRDefault="00250D31" w:rsidP="00250D3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Tallman nominated Brown for vice-chairman. Smith moved nominations cease. Tallman seconded. </w:t>
      </w:r>
      <w:r w:rsidRPr="00985897">
        <w:rPr>
          <w:rFonts w:ascii="Times New Roman" w:hAnsi="Times New Roman" w:cs="Times New Roman"/>
          <w:b/>
        </w:rPr>
        <w:t>Brown</w:t>
      </w:r>
      <w:r>
        <w:rPr>
          <w:rFonts w:ascii="Times New Roman" w:hAnsi="Times New Roman" w:cs="Times New Roman"/>
          <w:bCs/>
        </w:rPr>
        <w:t xml:space="preserve"> elected </w:t>
      </w:r>
      <w:r w:rsidRPr="00985897">
        <w:rPr>
          <w:rFonts w:ascii="Times New Roman" w:hAnsi="Times New Roman" w:cs="Times New Roman"/>
          <w:b/>
        </w:rPr>
        <w:t>Vice-chairman</w:t>
      </w:r>
      <w:r>
        <w:rPr>
          <w:rFonts w:ascii="Times New Roman" w:hAnsi="Times New Roman" w:cs="Times New Roman"/>
          <w:bCs/>
        </w:rPr>
        <w:t xml:space="preserve"> by acclamation.</w:t>
      </w:r>
    </w:p>
    <w:p w14:paraId="269CFF4B" w14:textId="2FAB60D4" w:rsidR="00250D31" w:rsidRDefault="00250D31" w:rsidP="00250D3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 w:rsidRPr="00985897">
        <w:rPr>
          <w:rFonts w:ascii="Times New Roman" w:hAnsi="Times New Roman" w:cs="Times New Roman"/>
          <w:b/>
        </w:rPr>
        <w:t>Tallman</w:t>
      </w:r>
      <w:r>
        <w:rPr>
          <w:rFonts w:ascii="Times New Roman" w:hAnsi="Times New Roman" w:cs="Times New Roman"/>
          <w:bCs/>
        </w:rPr>
        <w:t xml:space="preserve"> self-</w:t>
      </w:r>
      <w:r w:rsidR="00985897">
        <w:rPr>
          <w:rFonts w:ascii="Times New Roman" w:hAnsi="Times New Roman" w:cs="Times New Roman"/>
          <w:bCs/>
        </w:rPr>
        <w:t xml:space="preserve">nominated himself for </w:t>
      </w:r>
      <w:r w:rsidR="00985897" w:rsidRPr="00985897">
        <w:rPr>
          <w:rFonts w:ascii="Times New Roman" w:hAnsi="Times New Roman" w:cs="Times New Roman"/>
          <w:b/>
        </w:rPr>
        <w:t>secretary/treasurer</w:t>
      </w:r>
      <w:r>
        <w:rPr>
          <w:rFonts w:ascii="Times New Roman" w:hAnsi="Times New Roman" w:cs="Times New Roman"/>
          <w:bCs/>
        </w:rPr>
        <w:t>,</w:t>
      </w:r>
      <w:r w:rsidR="00985897">
        <w:rPr>
          <w:rFonts w:ascii="Times New Roman" w:hAnsi="Times New Roman" w:cs="Times New Roman"/>
          <w:bCs/>
        </w:rPr>
        <w:t xml:space="preserve"> Tallman elected by acclamation. </w:t>
      </w:r>
      <w:r>
        <w:rPr>
          <w:rFonts w:ascii="Times New Roman" w:hAnsi="Times New Roman" w:cs="Times New Roman"/>
          <w:bCs/>
        </w:rPr>
        <w:t xml:space="preserve"> </w:t>
      </w:r>
    </w:p>
    <w:p w14:paraId="5CAE7B8E" w14:textId="77777777" w:rsidR="00985897" w:rsidRPr="00250D31" w:rsidRDefault="00985897" w:rsidP="00985897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2C647547" w14:textId="2F42C5CF" w:rsidR="004943D1" w:rsidRPr="004C1E7B" w:rsidRDefault="004C1E7B" w:rsidP="004C1E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Verification of Q</w:t>
      </w:r>
      <w:r w:rsidRPr="00AA054C">
        <w:rPr>
          <w:rFonts w:ascii="Times New Roman" w:hAnsi="Times New Roman" w:cs="Times New Roman"/>
          <w:b/>
          <w:u w:val="single"/>
        </w:rPr>
        <w:t>uorum:</w:t>
      </w:r>
      <w:r w:rsidRPr="004C1E7B">
        <w:rPr>
          <w:rFonts w:ascii="Times New Roman" w:hAnsi="Times New Roman" w:cs="Times New Roman"/>
        </w:rPr>
        <w:t xml:space="preserve"> </w:t>
      </w:r>
      <w:r w:rsidRPr="00AA054C">
        <w:rPr>
          <w:rFonts w:ascii="Times New Roman" w:hAnsi="Times New Roman" w:cs="Times New Roman"/>
        </w:rPr>
        <w:t xml:space="preserve">Chairman </w:t>
      </w:r>
      <w:proofErr w:type="spellStart"/>
      <w:r w:rsidRPr="00AA054C">
        <w:rPr>
          <w:rFonts w:ascii="Times New Roman" w:hAnsi="Times New Roman" w:cs="Times New Roman"/>
        </w:rPr>
        <w:t>H</w:t>
      </w:r>
      <w:r w:rsidR="00985897">
        <w:rPr>
          <w:rFonts w:ascii="Times New Roman" w:hAnsi="Times New Roman" w:cs="Times New Roman"/>
        </w:rPr>
        <w:t>adachek</w:t>
      </w:r>
      <w:proofErr w:type="spellEnd"/>
      <w:r w:rsidR="00985897">
        <w:rPr>
          <w:rFonts w:ascii="Times New Roman" w:hAnsi="Times New Roman" w:cs="Times New Roman"/>
        </w:rPr>
        <w:t xml:space="preserve"> </w:t>
      </w:r>
      <w:r w:rsidRPr="00AA054C">
        <w:rPr>
          <w:rFonts w:ascii="Times New Roman" w:hAnsi="Times New Roman" w:cs="Times New Roman"/>
        </w:rPr>
        <w:t>verified quorum was present to proceed.</w:t>
      </w:r>
    </w:p>
    <w:p w14:paraId="6F37A936" w14:textId="77777777" w:rsidR="004C1E7B" w:rsidRPr="004C1E7B" w:rsidRDefault="004C1E7B" w:rsidP="004C1E7B">
      <w:pPr>
        <w:pStyle w:val="ListParagraph"/>
        <w:rPr>
          <w:rFonts w:ascii="Times New Roman" w:hAnsi="Times New Roman" w:cs="Times New Roman"/>
          <w:b/>
          <w:u w:val="single"/>
        </w:rPr>
      </w:pPr>
    </w:p>
    <w:p w14:paraId="2C647548" w14:textId="77777777" w:rsidR="00D21827" w:rsidRPr="00AA054C" w:rsidRDefault="00D21827" w:rsidP="00080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AA054C">
        <w:rPr>
          <w:rFonts w:ascii="Times New Roman" w:hAnsi="Times New Roman" w:cs="Times New Roman"/>
          <w:b/>
          <w:u w:val="single"/>
        </w:rPr>
        <w:t>Adoption of Agenda:</w:t>
      </w:r>
    </w:p>
    <w:p w14:paraId="2C647549" w14:textId="673471C1" w:rsidR="00804AED" w:rsidRDefault="00235F21" w:rsidP="0008087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Brown </w:t>
      </w:r>
      <w:r w:rsidR="00080877" w:rsidRPr="00AA054C">
        <w:rPr>
          <w:rFonts w:ascii="Times New Roman" w:hAnsi="Times New Roman" w:cs="Times New Roman"/>
        </w:rPr>
        <w:t xml:space="preserve">made the motion to adopt the agenda. Motion was seconded by </w:t>
      </w:r>
      <w:r w:rsidR="00985897">
        <w:rPr>
          <w:rFonts w:ascii="Times New Roman" w:hAnsi="Times New Roman" w:cs="Times New Roman"/>
        </w:rPr>
        <w:t>Jolly,</w:t>
      </w:r>
      <w:r w:rsidR="00A500E1">
        <w:rPr>
          <w:rFonts w:ascii="Times New Roman" w:hAnsi="Times New Roman" w:cs="Times New Roman"/>
        </w:rPr>
        <w:t xml:space="preserve"> all aye, </w:t>
      </w:r>
      <w:r w:rsidR="00080877" w:rsidRPr="00AA054C">
        <w:rPr>
          <w:rFonts w:ascii="Times New Roman" w:hAnsi="Times New Roman" w:cs="Times New Roman"/>
        </w:rPr>
        <w:t>m</w:t>
      </w:r>
      <w:r w:rsidR="00D21827" w:rsidRPr="00AA054C">
        <w:rPr>
          <w:rFonts w:ascii="Times New Roman" w:hAnsi="Times New Roman" w:cs="Times New Roman"/>
        </w:rPr>
        <w:t>otion passed</w:t>
      </w:r>
      <w:r w:rsidR="0038458D">
        <w:rPr>
          <w:rFonts w:ascii="Times New Roman" w:hAnsi="Times New Roman" w:cs="Times New Roman"/>
        </w:rPr>
        <w:t>.</w:t>
      </w:r>
    </w:p>
    <w:p w14:paraId="2C64754A" w14:textId="77777777" w:rsidR="004943D1" w:rsidRPr="00AA054C" w:rsidRDefault="004943D1" w:rsidP="00080877">
      <w:pPr>
        <w:pStyle w:val="ListParagraph"/>
        <w:ind w:left="1440"/>
        <w:rPr>
          <w:rFonts w:ascii="Times New Roman" w:hAnsi="Times New Roman" w:cs="Times New Roman"/>
        </w:rPr>
      </w:pPr>
    </w:p>
    <w:p w14:paraId="4C964AA7" w14:textId="7052D0CE" w:rsidR="0038458D" w:rsidRPr="00A500E1" w:rsidRDefault="007C54A0" w:rsidP="00A500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Approval of Minutes</w:t>
      </w:r>
      <w:r w:rsidR="00A500E1">
        <w:rPr>
          <w:rFonts w:ascii="Times New Roman" w:hAnsi="Times New Roman" w:cs="Times New Roman"/>
          <w:b/>
          <w:u w:val="single"/>
        </w:rPr>
        <w:t xml:space="preserve"> </w:t>
      </w:r>
      <w:r w:rsidR="0038458D" w:rsidRPr="00A500E1">
        <w:rPr>
          <w:rFonts w:ascii="Times New Roman" w:hAnsi="Times New Roman" w:cs="Times New Roman"/>
          <w:b/>
          <w:u w:val="single"/>
        </w:rPr>
        <w:t xml:space="preserve">from </w:t>
      </w:r>
      <w:r w:rsidR="00985897">
        <w:rPr>
          <w:rFonts w:ascii="Times New Roman" w:hAnsi="Times New Roman" w:cs="Times New Roman"/>
          <w:b/>
          <w:u w:val="single"/>
        </w:rPr>
        <w:t>April 26</w:t>
      </w:r>
      <w:r w:rsidR="00A54209">
        <w:rPr>
          <w:rFonts w:ascii="Times New Roman" w:hAnsi="Times New Roman" w:cs="Times New Roman"/>
          <w:b/>
          <w:u w:val="single"/>
        </w:rPr>
        <w:t>, 2022</w:t>
      </w:r>
      <w:r w:rsidR="00A500E1">
        <w:rPr>
          <w:rFonts w:ascii="Times New Roman" w:hAnsi="Times New Roman" w:cs="Times New Roman"/>
          <w:b/>
          <w:u w:val="single"/>
        </w:rPr>
        <w:t xml:space="preserve"> meeting: </w:t>
      </w:r>
    </w:p>
    <w:p w14:paraId="3507C64C" w14:textId="1620B88D" w:rsidR="005446B4" w:rsidRPr="00A92511" w:rsidRDefault="00985897" w:rsidP="00A92511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Brown</w:t>
      </w:r>
      <w:r w:rsidR="00235F21">
        <w:rPr>
          <w:rFonts w:ascii="Times New Roman" w:hAnsi="Times New Roman" w:cs="Times New Roman"/>
          <w:bCs/>
        </w:rPr>
        <w:t xml:space="preserve"> </w:t>
      </w:r>
      <w:r w:rsidR="005446B4" w:rsidRPr="005446B4">
        <w:rPr>
          <w:rFonts w:ascii="Times New Roman" w:hAnsi="Times New Roman" w:cs="Times New Roman"/>
          <w:bCs/>
        </w:rPr>
        <w:t>made a motion to accept the minutes</w:t>
      </w:r>
      <w:r w:rsidR="005446B4">
        <w:rPr>
          <w:rFonts w:ascii="Times New Roman" w:hAnsi="Times New Roman" w:cs="Times New Roman"/>
          <w:bCs/>
        </w:rPr>
        <w:t xml:space="preserve"> </w:t>
      </w:r>
      <w:r w:rsidR="00923469">
        <w:rPr>
          <w:rFonts w:ascii="Times New Roman" w:hAnsi="Times New Roman" w:cs="Times New Roman"/>
          <w:bCs/>
        </w:rPr>
        <w:t>of t</w:t>
      </w:r>
      <w:r w:rsidR="005446B4" w:rsidRPr="005446B4">
        <w:rPr>
          <w:rFonts w:ascii="Times New Roman" w:hAnsi="Times New Roman" w:cs="Times New Roman"/>
          <w:bCs/>
        </w:rPr>
        <w:t xml:space="preserve">he </w:t>
      </w:r>
      <w:r>
        <w:rPr>
          <w:rFonts w:ascii="Times New Roman" w:hAnsi="Times New Roman" w:cs="Times New Roman"/>
          <w:bCs/>
        </w:rPr>
        <w:t>April 26</w:t>
      </w:r>
      <w:r w:rsidR="00A54209">
        <w:rPr>
          <w:rFonts w:ascii="Times New Roman" w:hAnsi="Times New Roman" w:cs="Times New Roman"/>
          <w:bCs/>
        </w:rPr>
        <w:t xml:space="preserve">, 2022 as </w:t>
      </w:r>
      <w:r w:rsidR="00235F21">
        <w:rPr>
          <w:rFonts w:ascii="Times New Roman" w:hAnsi="Times New Roman" w:cs="Times New Roman"/>
          <w:bCs/>
        </w:rPr>
        <w:t>pr</w:t>
      </w:r>
      <w:r w:rsidR="00A92511">
        <w:rPr>
          <w:rFonts w:ascii="Times New Roman" w:hAnsi="Times New Roman" w:cs="Times New Roman"/>
          <w:bCs/>
        </w:rPr>
        <w:t>esented</w:t>
      </w:r>
      <w:r w:rsidR="005446B4" w:rsidRPr="005446B4">
        <w:rPr>
          <w:rFonts w:ascii="Times New Roman" w:hAnsi="Times New Roman" w:cs="Times New Roman"/>
          <w:bCs/>
        </w:rPr>
        <w:t xml:space="preserve">, motion was seconded by </w:t>
      </w:r>
      <w:r>
        <w:rPr>
          <w:rFonts w:ascii="Times New Roman" w:hAnsi="Times New Roman" w:cs="Times New Roman"/>
          <w:bCs/>
        </w:rPr>
        <w:t>Tallman</w:t>
      </w:r>
      <w:r w:rsidR="00A92511">
        <w:rPr>
          <w:rFonts w:ascii="Times New Roman" w:hAnsi="Times New Roman" w:cs="Times New Roman"/>
          <w:bCs/>
        </w:rPr>
        <w:t xml:space="preserve">, </w:t>
      </w:r>
      <w:r w:rsidR="00A500E1" w:rsidRPr="00A92511">
        <w:rPr>
          <w:rFonts w:ascii="Times New Roman" w:hAnsi="Times New Roman" w:cs="Times New Roman"/>
          <w:bCs/>
        </w:rPr>
        <w:t xml:space="preserve">all aye, </w:t>
      </w:r>
      <w:r w:rsidR="005446B4" w:rsidRPr="00A92511">
        <w:rPr>
          <w:rFonts w:ascii="Times New Roman" w:hAnsi="Times New Roman" w:cs="Times New Roman"/>
          <w:bCs/>
        </w:rPr>
        <w:t>motion passed</w:t>
      </w:r>
      <w:r w:rsidR="00A500E1" w:rsidRPr="00A92511">
        <w:rPr>
          <w:rFonts w:ascii="Times New Roman" w:hAnsi="Times New Roman" w:cs="Times New Roman"/>
          <w:bCs/>
        </w:rPr>
        <w:t xml:space="preserve">. </w:t>
      </w:r>
    </w:p>
    <w:p w14:paraId="2C64754D" w14:textId="77777777" w:rsidR="007413D1" w:rsidRPr="00AA054C" w:rsidRDefault="007413D1" w:rsidP="00080877">
      <w:pPr>
        <w:pStyle w:val="ListParagraph"/>
        <w:ind w:left="1440"/>
        <w:rPr>
          <w:rFonts w:ascii="Times New Roman" w:hAnsi="Times New Roman" w:cs="Times New Roman"/>
        </w:rPr>
      </w:pPr>
    </w:p>
    <w:p w14:paraId="4840866E" w14:textId="77E8060B" w:rsidR="0038458D" w:rsidRPr="0038458D" w:rsidRDefault="00206810" w:rsidP="003845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Visitor Q/A</w:t>
      </w:r>
    </w:p>
    <w:p w14:paraId="27A69034" w14:textId="7325708C" w:rsidR="00235F21" w:rsidRPr="00A92511" w:rsidRDefault="00235F21" w:rsidP="00A9251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Visitors present at the meeting were </w:t>
      </w:r>
      <w:r w:rsidR="00A92511">
        <w:rPr>
          <w:rFonts w:ascii="Times New Roman" w:hAnsi="Times New Roman" w:cs="Times New Roman"/>
        </w:rPr>
        <w:t xml:space="preserve">Elizabeth Ross, Jennifer Nelson, Charla Booker, Doris Gibbs, Amy Ramirez, and Victoria Mendoza. All expressed appreciation for NHA Gaynor and hopes Gaynor does not terminate her employment. </w:t>
      </w:r>
    </w:p>
    <w:p w14:paraId="4E94B6F1" w14:textId="77777777" w:rsidR="00A54209" w:rsidRPr="00EF6C43" w:rsidRDefault="00A54209" w:rsidP="00EF6C43">
      <w:pPr>
        <w:pStyle w:val="ListParagraph"/>
        <w:ind w:left="1440"/>
        <w:rPr>
          <w:rFonts w:ascii="Times New Roman" w:hAnsi="Times New Roman" w:cs="Times New Roman"/>
        </w:rPr>
      </w:pPr>
    </w:p>
    <w:p w14:paraId="50ACAAEF" w14:textId="0ABA26B9" w:rsidR="00923469" w:rsidRDefault="00923469" w:rsidP="00080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u w:val="single"/>
        </w:rPr>
      </w:pPr>
      <w:r w:rsidRPr="00923469">
        <w:rPr>
          <w:rFonts w:ascii="Times New Roman" w:hAnsi="Times New Roman" w:cs="Times New Roman"/>
          <w:b/>
          <w:bCs/>
          <w:u w:val="single"/>
        </w:rPr>
        <w:t>Department Head Q/A</w:t>
      </w:r>
    </w:p>
    <w:p w14:paraId="422015E4" w14:textId="723CFCC9" w:rsidR="00A54209" w:rsidRDefault="00A92511" w:rsidP="00A5420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</w:t>
      </w:r>
      <w:r w:rsidR="00235F2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D. Pelton, DON was not at meeting because she had worked Monday night. </w:t>
      </w:r>
    </w:p>
    <w:p w14:paraId="1176BFC6" w14:textId="428B745A" w:rsidR="00DB1934" w:rsidRDefault="00A92511" w:rsidP="00DB193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SSD/HIM</w:t>
      </w:r>
      <w:r w:rsidR="009326A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J. Wollert absent from meeting as she was on vacation. </w:t>
      </w:r>
    </w:p>
    <w:p w14:paraId="7AFB6A1F" w14:textId="41A906A7" w:rsidR="00A92511" w:rsidRDefault="00A92511" w:rsidP="00A92511">
      <w:pPr>
        <w:pStyle w:val="ListParagraph"/>
        <w:ind w:left="1440"/>
        <w:rPr>
          <w:rFonts w:ascii="Times New Roman" w:hAnsi="Times New Roman" w:cs="Times New Roman"/>
        </w:rPr>
      </w:pPr>
    </w:p>
    <w:p w14:paraId="0C71042C" w14:textId="77777777" w:rsidR="00A92511" w:rsidRPr="00DB1934" w:rsidRDefault="00A92511" w:rsidP="00A92511">
      <w:pPr>
        <w:pStyle w:val="ListParagraph"/>
        <w:ind w:left="1440"/>
        <w:rPr>
          <w:rFonts w:ascii="Times New Roman" w:hAnsi="Times New Roman" w:cs="Times New Roman"/>
        </w:rPr>
      </w:pPr>
    </w:p>
    <w:p w14:paraId="2C647555" w14:textId="388B3CEA" w:rsidR="00206810" w:rsidRPr="001057AD" w:rsidRDefault="00206810" w:rsidP="00080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Financial Review</w:t>
      </w:r>
    </w:p>
    <w:p w14:paraId="2C647556" w14:textId="1D3627FE" w:rsidR="001A0852" w:rsidRDefault="001A0852" w:rsidP="00A9251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review was provided by NHA Gaynor, Chairman </w:t>
      </w:r>
      <w:proofErr w:type="spellStart"/>
      <w:r w:rsidR="00A92511">
        <w:rPr>
          <w:rFonts w:ascii="Times New Roman" w:hAnsi="Times New Roman" w:cs="Times New Roman"/>
        </w:rPr>
        <w:t>Hadachek</w:t>
      </w:r>
      <w:proofErr w:type="spellEnd"/>
      <w:r w:rsidR="00A925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thanked Gaynor for the report. Report </w:t>
      </w:r>
      <w:r>
        <w:rPr>
          <w:rFonts w:ascii="Times New Roman" w:hAnsi="Times New Roman" w:cs="Times New Roman"/>
        </w:rPr>
        <w:tab/>
        <w:t xml:space="preserve">is on file at Cheyenne Manor. </w:t>
      </w:r>
    </w:p>
    <w:p w14:paraId="2C647557" w14:textId="77777777" w:rsidR="004943D1" w:rsidRPr="001057AD" w:rsidRDefault="004943D1" w:rsidP="001057AD">
      <w:pPr>
        <w:pStyle w:val="ListParagraph"/>
        <w:rPr>
          <w:rFonts w:ascii="Times New Roman" w:hAnsi="Times New Roman" w:cs="Times New Roman"/>
        </w:rPr>
      </w:pPr>
    </w:p>
    <w:p w14:paraId="2C647558" w14:textId="77777777" w:rsidR="00206810" w:rsidRPr="00253A44" w:rsidRDefault="00206810" w:rsidP="00080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Administrators Report</w:t>
      </w:r>
    </w:p>
    <w:p w14:paraId="2C64755B" w14:textId="058367EA" w:rsidR="001057AD" w:rsidRDefault="001D79E8" w:rsidP="002E25E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43D1" w:rsidRPr="004943D1">
        <w:rPr>
          <w:rFonts w:ascii="Times New Roman" w:hAnsi="Times New Roman" w:cs="Times New Roman"/>
        </w:rPr>
        <w:t xml:space="preserve">Administrator report </w:t>
      </w:r>
      <w:r w:rsidR="004943D1">
        <w:rPr>
          <w:rFonts w:ascii="Times New Roman" w:hAnsi="Times New Roman" w:cs="Times New Roman"/>
        </w:rPr>
        <w:t xml:space="preserve">given by Tara Gaynor, NHA. </w:t>
      </w:r>
      <w:r w:rsidR="001A0852">
        <w:rPr>
          <w:rFonts w:ascii="Times New Roman" w:hAnsi="Times New Roman" w:cs="Times New Roman"/>
        </w:rPr>
        <w:t xml:space="preserve">Chairman </w:t>
      </w:r>
      <w:proofErr w:type="spellStart"/>
      <w:r w:rsidR="001A0852">
        <w:rPr>
          <w:rFonts w:ascii="Times New Roman" w:hAnsi="Times New Roman" w:cs="Times New Roman"/>
        </w:rPr>
        <w:t>Ha</w:t>
      </w:r>
      <w:r w:rsidR="00A92511">
        <w:rPr>
          <w:rFonts w:ascii="Times New Roman" w:hAnsi="Times New Roman" w:cs="Times New Roman"/>
        </w:rPr>
        <w:t>dachek</w:t>
      </w:r>
      <w:proofErr w:type="spellEnd"/>
      <w:r w:rsidR="00A92511">
        <w:rPr>
          <w:rFonts w:ascii="Times New Roman" w:hAnsi="Times New Roman" w:cs="Times New Roman"/>
        </w:rPr>
        <w:t xml:space="preserve"> </w:t>
      </w:r>
      <w:r w:rsidR="001A0852">
        <w:rPr>
          <w:rFonts w:ascii="Times New Roman" w:hAnsi="Times New Roman" w:cs="Times New Roman"/>
        </w:rPr>
        <w:t xml:space="preserve">thanked Gaynor for the report. </w:t>
      </w:r>
      <w:r w:rsidR="001A0852">
        <w:rPr>
          <w:rFonts w:ascii="Times New Roman" w:hAnsi="Times New Roman" w:cs="Times New Roman"/>
        </w:rPr>
        <w:tab/>
        <w:t xml:space="preserve">Report is on file at Cheyenne Manor. </w:t>
      </w:r>
    </w:p>
    <w:p w14:paraId="28EDC171" w14:textId="77777777" w:rsidR="002E25E1" w:rsidRPr="002E25E1" w:rsidRDefault="002E25E1" w:rsidP="002E25E1">
      <w:pPr>
        <w:pStyle w:val="ListParagraph"/>
        <w:rPr>
          <w:rFonts w:ascii="Times New Roman" w:hAnsi="Times New Roman" w:cs="Times New Roman"/>
        </w:rPr>
      </w:pPr>
    </w:p>
    <w:p w14:paraId="2448DDB7" w14:textId="6D8F37A2" w:rsidR="007E6D9E" w:rsidRPr="00923469" w:rsidRDefault="00206810" w:rsidP="00EF6C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Unfinished Business</w:t>
      </w:r>
    </w:p>
    <w:p w14:paraId="21DCDE00" w14:textId="77777777" w:rsidR="00A92511" w:rsidRDefault="00A92511" w:rsidP="00A5420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Kitchen Stove/Oven</w:t>
      </w:r>
      <w:r>
        <w:rPr>
          <w:rFonts w:ascii="Times New Roman" w:hAnsi="Times New Roman" w:cs="Times New Roman"/>
        </w:rPr>
        <w:t xml:space="preserve"> –</w:t>
      </w:r>
      <w:r w:rsidR="00247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NHA Gaynor reported we are still waiting on a quote from Direct Supply for a stove/oven, convection oven, take out old equipment and replace with new system. </w:t>
      </w:r>
    </w:p>
    <w:p w14:paraId="3F73F645" w14:textId="673B2EDD" w:rsidR="0024731E" w:rsidRPr="004E2085" w:rsidRDefault="00A92511" w:rsidP="00A5420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E2085">
        <w:rPr>
          <w:rFonts w:ascii="Times New Roman" w:hAnsi="Times New Roman" w:cs="Times New Roman"/>
          <w:bCs/>
        </w:rPr>
        <w:t xml:space="preserve">Storage Building for wheelchairs- E. Ross has rearranged and eliminated items in the current storage and has made room for needed items to be stored. There is not a need for additional storage at this time. </w:t>
      </w:r>
    </w:p>
    <w:p w14:paraId="6481CF51" w14:textId="77777777" w:rsidR="004E2085" w:rsidRDefault="004E2085" w:rsidP="004E2085">
      <w:pPr>
        <w:pStyle w:val="ListParagraph"/>
        <w:rPr>
          <w:rFonts w:ascii="Times New Roman" w:hAnsi="Times New Roman" w:cs="Times New Roman"/>
        </w:rPr>
      </w:pPr>
    </w:p>
    <w:p w14:paraId="2C647564" w14:textId="27CB9D12" w:rsidR="00206810" w:rsidRPr="00A54209" w:rsidRDefault="00206810" w:rsidP="00080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New Business</w:t>
      </w:r>
    </w:p>
    <w:p w14:paraId="20DE3E22" w14:textId="7038A272" w:rsidR="005A1341" w:rsidRDefault="004E2085" w:rsidP="004E208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Streamline Website Service for Special District- NHA Gaynor presented information to the board about this service. </w:t>
      </w:r>
      <w:r w:rsidR="0080688C">
        <w:rPr>
          <w:rFonts w:ascii="Times New Roman" w:hAnsi="Times New Roman" w:cs="Times New Roman"/>
          <w:bCs/>
        </w:rPr>
        <w:t>Tallman made a motion to</w:t>
      </w:r>
      <w:r>
        <w:rPr>
          <w:rFonts w:ascii="Times New Roman" w:hAnsi="Times New Roman" w:cs="Times New Roman"/>
          <w:bCs/>
        </w:rPr>
        <w:t xml:space="preserve"> inquire to see if there is a trial period to try the website service, </w:t>
      </w:r>
      <w:r w:rsidR="0080688C">
        <w:rPr>
          <w:rFonts w:ascii="Times New Roman" w:hAnsi="Times New Roman" w:cs="Times New Roman"/>
          <w:bCs/>
        </w:rPr>
        <w:t>for</w:t>
      </w:r>
      <w:r>
        <w:rPr>
          <w:rFonts w:ascii="Times New Roman" w:hAnsi="Times New Roman" w:cs="Times New Roman"/>
          <w:bCs/>
        </w:rPr>
        <w:t xml:space="preserve"> example a </w:t>
      </w:r>
      <w:r w:rsidR="0080688C">
        <w:rPr>
          <w:rFonts w:ascii="Times New Roman" w:hAnsi="Times New Roman" w:cs="Times New Roman"/>
          <w:bCs/>
        </w:rPr>
        <w:t>90-day</w:t>
      </w:r>
      <w:r>
        <w:rPr>
          <w:rFonts w:ascii="Times New Roman" w:hAnsi="Times New Roman" w:cs="Times New Roman"/>
          <w:bCs/>
        </w:rPr>
        <w:t xml:space="preserve"> trial</w:t>
      </w:r>
      <w:r w:rsidR="0080688C">
        <w:rPr>
          <w:rFonts w:ascii="Times New Roman" w:hAnsi="Times New Roman" w:cs="Times New Roman"/>
          <w:bCs/>
        </w:rPr>
        <w:t xml:space="preserve"> and request referrals from other districts to see if they like the system and if it is worth the money spent on the system. Request a call-back at the end of the year when the 2023 Budget is being prepared and the system can be budgeted for. Brown Seconded. Discussion was held. All aye, motion passed. </w:t>
      </w:r>
    </w:p>
    <w:p w14:paraId="50CD1E5B" w14:textId="0E45B80C" w:rsidR="0080688C" w:rsidRDefault="0080688C" w:rsidP="0080688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Adopt Emergency Preparedness Manual- Brown made a motion to adopt the updated Emergency Preparedness manual as presented. Jolly seconded, all aye, motion passed. </w:t>
      </w:r>
    </w:p>
    <w:p w14:paraId="23B25C8F" w14:textId="77777777" w:rsidR="0080688C" w:rsidRPr="0080688C" w:rsidRDefault="0080688C" w:rsidP="0080688C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2C647569" w14:textId="77777777" w:rsidR="00206810" w:rsidRPr="00D07124" w:rsidRDefault="00206810" w:rsidP="00080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Executive Session</w:t>
      </w:r>
    </w:p>
    <w:p w14:paraId="141836FC" w14:textId="0B0A6DBC" w:rsidR="001F0509" w:rsidRPr="005A2E86" w:rsidRDefault="0080688C" w:rsidP="005A2E8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executive session needed at this meeting. </w:t>
      </w:r>
    </w:p>
    <w:p w14:paraId="52D1BA10" w14:textId="77777777" w:rsidR="005A1341" w:rsidRPr="005A1341" w:rsidRDefault="005A1341" w:rsidP="005A1341">
      <w:pPr>
        <w:pStyle w:val="ListParagraph"/>
        <w:ind w:left="1440"/>
        <w:rPr>
          <w:rFonts w:ascii="Times New Roman" w:hAnsi="Times New Roman" w:cs="Times New Roman"/>
        </w:rPr>
      </w:pPr>
    </w:p>
    <w:p w14:paraId="2C64756F" w14:textId="77777777" w:rsidR="00206810" w:rsidRPr="002E46BA" w:rsidRDefault="00206810" w:rsidP="002E46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E46BA">
        <w:rPr>
          <w:rFonts w:ascii="Times New Roman" w:hAnsi="Times New Roman" w:cs="Times New Roman"/>
          <w:b/>
          <w:u w:val="single"/>
        </w:rPr>
        <w:t>Next Meeting</w:t>
      </w:r>
    </w:p>
    <w:p w14:paraId="2C647570" w14:textId="1DF5C4D4" w:rsidR="002E46BA" w:rsidRDefault="00E8043C" w:rsidP="0096096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28</w:t>
      </w:r>
      <w:r w:rsidR="00A54209">
        <w:rPr>
          <w:rFonts w:ascii="Times New Roman" w:hAnsi="Times New Roman" w:cs="Times New Roman"/>
        </w:rPr>
        <w:t>, 2022</w:t>
      </w:r>
      <w:r w:rsidR="002E46BA" w:rsidRPr="002E46BA">
        <w:rPr>
          <w:rFonts w:ascii="Times New Roman" w:hAnsi="Times New Roman" w:cs="Times New Roman"/>
        </w:rPr>
        <w:t xml:space="preserve"> at 4</w:t>
      </w:r>
      <w:r w:rsidR="00960960">
        <w:rPr>
          <w:rFonts w:ascii="Times New Roman" w:hAnsi="Times New Roman" w:cs="Times New Roman"/>
        </w:rPr>
        <w:t>:</w:t>
      </w:r>
      <w:r w:rsidR="00465B76">
        <w:rPr>
          <w:rFonts w:ascii="Times New Roman" w:hAnsi="Times New Roman" w:cs="Times New Roman"/>
        </w:rPr>
        <w:t>00</w:t>
      </w:r>
      <w:r w:rsidR="00960960">
        <w:rPr>
          <w:rFonts w:ascii="Times New Roman" w:hAnsi="Times New Roman" w:cs="Times New Roman"/>
        </w:rPr>
        <w:t xml:space="preserve"> </w:t>
      </w:r>
      <w:r w:rsidR="002E46BA" w:rsidRPr="002E46BA">
        <w:rPr>
          <w:rFonts w:ascii="Times New Roman" w:hAnsi="Times New Roman" w:cs="Times New Roman"/>
        </w:rPr>
        <w:t xml:space="preserve">pm at </w:t>
      </w:r>
      <w:r w:rsidR="00C96A50">
        <w:rPr>
          <w:rFonts w:ascii="Times New Roman" w:hAnsi="Times New Roman" w:cs="Times New Roman"/>
        </w:rPr>
        <w:t>Cheyenne Manor</w:t>
      </w:r>
      <w:r w:rsidR="00465B76">
        <w:rPr>
          <w:rFonts w:ascii="Times New Roman" w:hAnsi="Times New Roman" w:cs="Times New Roman"/>
        </w:rPr>
        <w:t>.</w:t>
      </w:r>
    </w:p>
    <w:p w14:paraId="2C647571" w14:textId="77777777" w:rsidR="002E46BA" w:rsidRPr="002E46BA" w:rsidRDefault="002E46BA" w:rsidP="002E46BA">
      <w:pPr>
        <w:pStyle w:val="ListParagraph"/>
        <w:rPr>
          <w:rFonts w:ascii="Times New Roman" w:hAnsi="Times New Roman" w:cs="Times New Roman"/>
        </w:rPr>
      </w:pPr>
    </w:p>
    <w:p w14:paraId="2C647572" w14:textId="77777777" w:rsidR="00206810" w:rsidRPr="00AA054C" w:rsidRDefault="00206810" w:rsidP="00080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Adjournment</w:t>
      </w:r>
    </w:p>
    <w:p w14:paraId="2C647573" w14:textId="48F5151C" w:rsidR="00C054AA" w:rsidRDefault="00960960" w:rsidP="0008087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Brown </w:t>
      </w:r>
      <w:r w:rsidR="002E46BA">
        <w:rPr>
          <w:rFonts w:ascii="Times New Roman" w:hAnsi="Times New Roman" w:cs="Times New Roman"/>
        </w:rPr>
        <w:t>made motion to adjourn meeting</w:t>
      </w:r>
      <w:r w:rsidR="00536708">
        <w:rPr>
          <w:rFonts w:ascii="Times New Roman" w:hAnsi="Times New Roman" w:cs="Times New Roman"/>
        </w:rPr>
        <w:t xml:space="preserve">; </w:t>
      </w:r>
      <w:r w:rsidR="00E8043C">
        <w:rPr>
          <w:rFonts w:ascii="Times New Roman" w:hAnsi="Times New Roman" w:cs="Times New Roman"/>
        </w:rPr>
        <w:t>Jolly</w:t>
      </w:r>
      <w:r w:rsidR="002E46BA">
        <w:rPr>
          <w:rFonts w:ascii="Times New Roman" w:hAnsi="Times New Roman" w:cs="Times New Roman"/>
        </w:rPr>
        <w:t xml:space="preserve"> seconded the motion</w:t>
      </w:r>
      <w:r w:rsidR="004046BA" w:rsidRPr="00AA054C">
        <w:rPr>
          <w:rFonts w:ascii="Times New Roman" w:hAnsi="Times New Roman" w:cs="Times New Roman"/>
        </w:rPr>
        <w:t xml:space="preserve">. </w:t>
      </w:r>
      <w:r w:rsidR="002E46BA">
        <w:rPr>
          <w:rFonts w:ascii="Times New Roman" w:hAnsi="Times New Roman" w:cs="Times New Roman"/>
        </w:rPr>
        <w:t xml:space="preserve">Meeting adjourned by </w:t>
      </w:r>
      <w:r w:rsidR="00452BA4">
        <w:rPr>
          <w:rFonts w:ascii="Times New Roman" w:hAnsi="Times New Roman" w:cs="Times New Roman"/>
        </w:rPr>
        <w:t xml:space="preserve">Chairman </w:t>
      </w:r>
      <w:proofErr w:type="spellStart"/>
      <w:r w:rsidR="00E8043C">
        <w:rPr>
          <w:rFonts w:ascii="Times New Roman" w:hAnsi="Times New Roman" w:cs="Times New Roman"/>
        </w:rPr>
        <w:t>Hadachek</w:t>
      </w:r>
      <w:proofErr w:type="spellEnd"/>
      <w:r w:rsidR="00536708">
        <w:rPr>
          <w:rFonts w:ascii="Times New Roman" w:hAnsi="Times New Roman" w:cs="Times New Roman"/>
        </w:rPr>
        <w:t xml:space="preserve"> at </w:t>
      </w:r>
      <w:r w:rsidR="00E8043C">
        <w:rPr>
          <w:rFonts w:ascii="Times New Roman" w:hAnsi="Times New Roman" w:cs="Times New Roman"/>
        </w:rPr>
        <w:t xml:space="preserve">5:19 pm. </w:t>
      </w:r>
      <w:r w:rsidR="00E12A73">
        <w:rPr>
          <w:rFonts w:ascii="Times New Roman" w:hAnsi="Times New Roman" w:cs="Times New Roman"/>
        </w:rPr>
        <w:t xml:space="preserve"> </w:t>
      </w:r>
      <w:r w:rsidR="00536708">
        <w:rPr>
          <w:rFonts w:ascii="Times New Roman" w:hAnsi="Times New Roman" w:cs="Times New Roman"/>
        </w:rPr>
        <w:t xml:space="preserve"> </w:t>
      </w:r>
    </w:p>
    <w:p w14:paraId="18EA05BE" w14:textId="64EB03CB" w:rsidR="00532A09" w:rsidRDefault="00532A09" w:rsidP="00080877">
      <w:pPr>
        <w:pStyle w:val="ListParagraph"/>
        <w:ind w:left="1440"/>
        <w:rPr>
          <w:rFonts w:ascii="Times New Roman" w:hAnsi="Times New Roman" w:cs="Times New Roman"/>
        </w:rPr>
      </w:pPr>
    </w:p>
    <w:p w14:paraId="26FD5E4F" w14:textId="6117D530" w:rsidR="00532A09" w:rsidRDefault="00532A09" w:rsidP="00080877">
      <w:pPr>
        <w:pStyle w:val="ListParagraph"/>
        <w:ind w:left="1440"/>
        <w:rPr>
          <w:rFonts w:ascii="Times New Roman" w:hAnsi="Times New Roman" w:cs="Times New Roman"/>
        </w:rPr>
      </w:pPr>
    </w:p>
    <w:p w14:paraId="6A5A8021" w14:textId="77777777" w:rsidR="00532A09" w:rsidRPr="00AA054C" w:rsidRDefault="00532A09" w:rsidP="00080877">
      <w:pPr>
        <w:pStyle w:val="ListParagraph"/>
        <w:ind w:left="1440"/>
        <w:rPr>
          <w:rFonts w:ascii="Times New Roman" w:hAnsi="Times New Roman" w:cs="Times New Roman"/>
        </w:rPr>
      </w:pPr>
    </w:p>
    <w:sectPr w:rsidR="00532A09" w:rsidRPr="00AA054C" w:rsidSect="000808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A5F3" w14:textId="77777777" w:rsidR="002B3362" w:rsidRDefault="002B3362" w:rsidP="002D77A3">
      <w:pPr>
        <w:spacing w:after="0" w:line="240" w:lineRule="auto"/>
      </w:pPr>
      <w:r>
        <w:separator/>
      </w:r>
    </w:p>
  </w:endnote>
  <w:endnote w:type="continuationSeparator" w:id="0">
    <w:p w14:paraId="6F42A548" w14:textId="77777777" w:rsidR="002B3362" w:rsidRDefault="002B3362" w:rsidP="002D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D2B7" w14:textId="77777777" w:rsidR="002B3362" w:rsidRDefault="002B3362" w:rsidP="002D77A3">
      <w:pPr>
        <w:spacing w:after="0" w:line="240" w:lineRule="auto"/>
      </w:pPr>
      <w:r>
        <w:separator/>
      </w:r>
    </w:p>
  </w:footnote>
  <w:footnote w:type="continuationSeparator" w:id="0">
    <w:p w14:paraId="7BEB8371" w14:textId="77777777" w:rsidR="002B3362" w:rsidRDefault="002B3362" w:rsidP="002D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7578" w14:textId="77777777" w:rsidR="002D77A3" w:rsidRDefault="002D77A3" w:rsidP="002D77A3">
    <w:pPr>
      <w:spacing w:after="0"/>
      <w:jc w:val="center"/>
      <w:rPr>
        <w:rFonts w:ascii="Times New Roman" w:hAnsi="Times New Roman" w:cs="Times New Roman"/>
        <w:b/>
      </w:rPr>
    </w:pPr>
    <w:r w:rsidRPr="00AA054C">
      <w:rPr>
        <w:rFonts w:ascii="Times New Roman" w:hAnsi="Times New Roman" w:cs="Times New Roman"/>
        <w:b/>
      </w:rPr>
      <w:t>Cheyenne County Hospital District dba Cheyenne Manor</w:t>
    </w:r>
  </w:p>
  <w:p w14:paraId="2C647579" w14:textId="77777777" w:rsidR="00AA054C" w:rsidRDefault="00AA054C" w:rsidP="002D77A3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561 West 1</w:t>
    </w:r>
    <w:r w:rsidRPr="00AA054C">
      <w:rPr>
        <w:rFonts w:ascii="Times New Roman" w:hAnsi="Times New Roman" w:cs="Times New Roman"/>
        <w:b/>
        <w:vertAlign w:val="superscript"/>
      </w:rPr>
      <w:t>st</w:t>
    </w:r>
    <w:r>
      <w:rPr>
        <w:rFonts w:ascii="Times New Roman" w:hAnsi="Times New Roman" w:cs="Times New Roman"/>
        <w:b/>
      </w:rPr>
      <w:t xml:space="preserve"> North, Cheyenne Wells, CO 80810</w:t>
    </w:r>
  </w:p>
  <w:p w14:paraId="2C64757A" w14:textId="77777777" w:rsidR="00AA054C" w:rsidRPr="00AA054C" w:rsidRDefault="00AA054C" w:rsidP="002D77A3">
    <w:pPr>
      <w:spacing w:after="0"/>
      <w:jc w:val="center"/>
      <w:rPr>
        <w:rFonts w:ascii="Times New Roman" w:hAnsi="Times New Roman" w:cs="Times New Roman"/>
        <w:b/>
      </w:rPr>
    </w:pPr>
  </w:p>
  <w:p w14:paraId="2C64757B" w14:textId="77777777" w:rsidR="002D77A3" w:rsidRPr="00AA054C" w:rsidRDefault="00AA054C" w:rsidP="002D77A3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MINUTES OF THE </w:t>
    </w:r>
    <w:r w:rsidR="007C54A0">
      <w:rPr>
        <w:rFonts w:ascii="Times New Roman" w:hAnsi="Times New Roman" w:cs="Times New Roman"/>
        <w:b/>
      </w:rPr>
      <w:t>REGULAR</w:t>
    </w:r>
    <w:r>
      <w:rPr>
        <w:rFonts w:ascii="Times New Roman" w:hAnsi="Times New Roman" w:cs="Times New Roman"/>
        <w:b/>
      </w:rPr>
      <w:t xml:space="preserve"> BOARD MEETING</w:t>
    </w:r>
  </w:p>
  <w:p w14:paraId="2C64757C" w14:textId="12EF0A7D" w:rsidR="002D77A3" w:rsidRPr="00AA054C" w:rsidRDefault="00167757" w:rsidP="002D77A3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May 24</w:t>
    </w:r>
    <w:r w:rsidR="00923469">
      <w:rPr>
        <w:rFonts w:ascii="Times New Roman" w:hAnsi="Times New Roman" w:cs="Times New Roman"/>
        <w:b/>
      </w:rPr>
      <w:t>,</w:t>
    </w:r>
    <w:r w:rsidR="003032B5">
      <w:rPr>
        <w:rFonts w:ascii="Times New Roman" w:hAnsi="Times New Roman" w:cs="Times New Roman"/>
        <w:b/>
      </w:rPr>
      <w:t xml:space="preserve"> </w:t>
    </w:r>
    <w:r w:rsidR="00923469">
      <w:rPr>
        <w:rFonts w:ascii="Times New Roman" w:hAnsi="Times New Roman" w:cs="Times New Roman"/>
        <w:b/>
      </w:rPr>
      <w:t>2022</w:t>
    </w:r>
    <w:r w:rsidR="007C54A0">
      <w:rPr>
        <w:rFonts w:ascii="Times New Roman" w:hAnsi="Times New Roman" w:cs="Times New Roman"/>
        <w:b/>
      </w:rPr>
      <w:t xml:space="preserve"> at 4</w:t>
    </w:r>
    <w:r w:rsidR="00AA054C">
      <w:rPr>
        <w:rFonts w:ascii="Times New Roman" w:hAnsi="Times New Roman" w:cs="Times New Roman"/>
        <w:b/>
      </w:rPr>
      <w:t xml:space="preserve">:00 pm held at </w:t>
    </w:r>
    <w:r w:rsidR="001A0852">
      <w:rPr>
        <w:rFonts w:ascii="Times New Roman" w:hAnsi="Times New Roman" w:cs="Times New Roman"/>
        <w:b/>
      </w:rPr>
      <w:t xml:space="preserve">Cheyenne </w:t>
    </w:r>
    <w:r w:rsidR="00E826ED">
      <w:rPr>
        <w:rFonts w:ascii="Times New Roman" w:hAnsi="Times New Roman" w:cs="Times New Roman"/>
        <w:b/>
      </w:rPr>
      <w:t>Manor</w:t>
    </w:r>
  </w:p>
  <w:p w14:paraId="2C64757D" w14:textId="77777777" w:rsidR="002D77A3" w:rsidRDefault="002D7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3EA"/>
    <w:multiLevelType w:val="hybridMultilevel"/>
    <w:tmpl w:val="4B0452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09FA"/>
    <w:multiLevelType w:val="hybridMultilevel"/>
    <w:tmpl w:val="AD22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4F6C"/>
    <w:multiLevelType w:val="hybridMultilevel"/>
    <w:tmpl w:val="6B9EFC92"/>
    <w:lvl w:ilvl="0" w:tplc="69BCC7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A4076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50B9"/>
    <w:multiLevelType w:val="hybridMultilevel"/>
    <w:tmpl w:val="3AE2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91E30"/>
    <w:multiLevelType w:val="hybridMultilevel"/>
    <w:tmpl w:val="B58A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961CD"/>
    <w:multiLevelType w:val="hybridMultilevel"/>
    <w:tmpl w:val="82DA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2934">
    <w:abstractNumId w:val="3"/>
  </w:num>
  <w:num w:numId="2" w16cid:durableId="497112014">
    <w:abstractNumId w:val="1"/>
  </w:num>
  <w:num w:numId="3" w16cid:durableId="1497574245">
    <w:abstractNumId w:val="4"/>
  </w:num>
  <w:num w:numId="4" w16cid:durableId="12540276">
    <w:abstractNumId w:val="5"/>
  </w:num>
  <w:num w:numId="5" w16cid:durableId="245726450">
    <w:abstractNumId w:val="0"/>
  </w:num>
  <w:num w:numId="6" w16cid:durableId="376588830">
    <w:abstractNumId w:val="2"/>
  </w:num>
  <w:num w:numId="7" w16cid:durableId="367803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ED"/>
    <w:rsid w:val="00046E70"/>
    <w:rsid w:val="00063385"/>
    <w:rsid w:val="00066615"/>
    <w:rsid w:val="00080877"/>
    <w:rsid w:val="00092BEE"/>
    <w:rsid w:val="000C39D0"/>
    <w:rsid w:val="000D00A4"/>
    <w:rsid w:val="001057AD"/>
    <w:rsid w:val="00107201"/>
    <w:rsid w:val="00107959"/>
    <w:rsid w:val="0012173A"/>
    <w:rsid w:val="00155B20"/>
    <w:rsid w:val="00167757"/>
    <w:rsid w:val="001705EF"/>
    <w:rsid w:val="001A0852"/>
    <w:rsid w:val="001C25B1"/>
    <w:rsid w:val="001D79E8"/>
    <w:rsid w:val="001E0786"/>
    <w:rsid w:val="001E55B7"/>
    <w:rsid w:val="001F0509"/>
    <w:rsid w:val="001F380D"/>
    <w:rsid w:val="00206810"/>
    <w:rsid w:val="00233E31"/>
    <w:rsid w:val="00235F21"/>
    <w:rsid w:val="0024731E"/>
    <w:rsid w:val="00247663"/>
    <w:rsid w:val="00250D31"/>
    <w:rsid w:val="00253A44"/>
    <w:rsid w:val="0028018A"/>
    <w:rsid w:val="002B3362"/>
    <w:rsid w:val="002B5C8F"/>
    <w:rsid w:val="002D77A3"/>
    <w:rsid w:val="002E25E1"/>
    <w:rsid w:val="002E46BA"/>
    <w:rsid w:val="002F0B45"/>
    <w:rsid w:val="003032B5"/>
    <w:rsid w:val="003229D8"/>
    <w:rsid w:val="0033614B"/>
    <w:rsid w:val="0038458D"/>
    <w:rsid w:val="003864DB"/>
    <w:rsid w:val="003904C7"/>
    <w:rsid w:val="0039244F"/>
    <w:rsid w:val="004046BA"/>
    <w:rsid w:val="00416EE8"/>
    <w:rsid w:val="00422FBC"/>
    <w:rsid w:val="00452BA4"/>
    <w:rsid w:val="004604F9"/>
    <w:rsid w:val="004620AF"/>
    <w:rsid w:val="00465B76"/>
    <w:rsid w:val="004839CA"/>
    <w:rsid w:val="004943D1"/>
    <w:rsid w:val="004A739B"/>
    <w:rsid w:val="004C1E7B"/>
    <w:rsid w:val="004E2085"/>
    <w:rsid w:val="004E79B1"/>
    <w:rsid w:val="004F5B25"/>
    <w:rsid w:val="00532A09"/>
    <w:rsid w:val="00536708"/>
    <w:rsid w:val="005446B4"/>
    <w:rsid w:val="00557DB1"/>
    <w:rsid w:val="0057402A"/>
    <w:rsid w:val="0059795E"/>
    <w:rsid w:val="005A1341"/>
    <w:rsid w:val="005A2E86"/>
    <w:rsid w:val="005D4B76"/>
    <w:rsid w:val="005D7D33"/>
    <w:rsid w:val="00607C3B"/>
    <w:rsid w:val="00626C45"/>
    <w:rsid w:val="006320C4"/>
    <w:rsid w:val="006B50D9"/>
    <w:rsid w:val="006C595D"/>
    <w:rsid w:val="006F6B8F"/>
    <w:rsid w:val="00710700"/>
    <w:rsid w:val="00714829"/>
    <w:rsid w:val="00724879"/>
    <w:rsid w:val="007250AA"/>
    <w:rsid w:val="0073481B"/>
    <w:rsid w:val="007413D1"/>
    <w:rsid w:val="007441D2"/>
    <w:rsid w:val="007460DF"/>
    <w:rsid w:val="00756ACA"/>
    <w:rsid w:val="0076432C"/>
    <w:rsid w:val="0078480F"/>
    <w:rsid w:val="00791922"/>
    <w:rsid w:val="007B5618"/>
    <w:rsid w:val="007B5F55"/>
    <w:rsid w:val="007C0B67"/>
    <w:rsid w:val="007C54A0"/>
    <w:rsid w:val="007E2D11"/>
    <w:rsid w:val="007E380B"/>
    <w:rsid w:val="007E6D9E"/>
    <w:rsid w:val="00803DC7"/>
    <w:rsid w:val="00804AED"/>
    <w:rsid w:val="00805473"/>
    <w:rsid w:val="0080688C"/>
    <w:rsid w:val="008179F8"/>
    <w:rsid w:val="008430CC"/>
    <w:rsid w:val="008610E3"/>
    <w:rsid w:val="008611BF"/>
    <w:rsid w:val="008825FB"/>
    <w:rsid w:val="008A49ED"/>
    <w:rsid w:val="00900E28"/>
    <w:rsid w:val="00923469"/>
    <w:rsid w:val="009326AF"/>
    <w:rsid w:val="00947E48"/>
    <w:rsid w:val="00960960"/>
    <w:rsid w:val="00975C01"/>
    <w:rsid w:val="00985897"/>
    <w:rsid w:val="009B7C1D"/>
    <w:rsid w:val="00A104A6"/>
    <w:rsid w:val="00A150B3"/>
    <w:rsid w:val="00A46241"/>
    <w:rsid w:val="00A500E1"/>
    <w:rsid w:val="00A54209"/>
    <w:rsid w:val="00A92511"/>
    <w:rsid w:val="00AA054C"/>
    <w:rsid w:val="00AC1E3C"/>
    <w:rsid w:val="00B071E1"/>
    <w:rsid w:val="00B17913"/>
    <w:rsid w:val="00B434E6"/>
    <w:rsid w:val="00B53808"/>
    <w:rsid w:val="00B579C3"/>
    <w:rsid w:val="00B82E27"/>
    <w:rsid w:val="00B90D77"/>
    <w:rsid w:val="00B94C88"/>
    <w:rsid w:val="00BA6B5A"/>
    <w:rsid w:val="00BD5ED6"/>
    <w:rsid w:val="00BE084C"/>
    <w:rsid w:val="00BF4F53"/>
    <w:rsid w:val="00C054AA"/>
    <w:rsid w:val="00C06E54"/>
    <w:rsid w:val="00C26DB5"/>
    <w:rsid w:val="00C272F9"/>
    <w:rsid w:val="00C33762"/>
    <w:rsid w:val="00C80917"/>
    <w:rsid w:val="00C96A50"/>
    <w:rsid w:val="00CB14B1"/>
    <w:rsid w:val="00CF1D73"/>
    <w:rsid w:val="00D07124"/>
    <w:rsid w:val="00D123B6"/>
    <w:rsid w:val="00D21827"/>
    <w:rsid w:val="00D436F5"/>
    <w:rsid w:val="00D85DE8"/>
    <w:rsid w:val="00DA2913"/>
    <w:rsid w:val="00DB0830"/>
    <w:rsid w:val="00DB1934"/>
    <w:rsid w:val="00DB4F6D"/>
    <w:rsid w:val="00DB680E"/>
    <w:rsid w:val="00DC58ED"/>
    <w:rsid w:val="00DF6B4B"/>
    <w:rsid w:val="00E04C7A"/>
    <w:rsid w:val="00E10D36"/>
    <w:rsid w:val="00E12A73"/>
    <w:rsid w:val="00E16670"/>
    <w:rsid w:val="00E26A06"/>
    <w:rsid w:val="00E67311"/>
    <w:rsid w:val="00E8043C"/>
    <w:rsid w:val="00E826ED"/>
    <w:rsid w:val="00E97A4F"/>
    <w:rsid w:val="00EA222A"/>
    <w:rsid w:val="00ED756C"/>
    <w:rsid w:val="00EE2E66"/>
    <w:rsid w:val="00EE326F"/>
    <w:rsid w:val="00EF6C43"/>
    <w:rsid w:val="00F47053"/>
    <w:rsid w:val="00F638E8"/>
    <w:rsid w:val="00F706FD"/>
    <w:rsid w:val="00FB13D5"/>
    <w:rsid w:val="00FC43DF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753B"/>
  <w15:docId w15:val="{E4811FE1-9591-4310-BBF4-75BDCCE5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7A3"/>
  </w:style>
  <w:style w:type="paragraph" w:styleId="Footer">
    <w:name w:val="footer"/>
    <w:basedOn w:val="Normal"/>
    <w:link w:val="FooterChar"/>
    <w:uiPriority w:val="99"/>
    <w:unhideWhenUsed/>
    <w:rsid w:val="002D7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564E-3C28-42CA-810C-2909711E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2</cp:revision>
  <cp:lastPrinted>2021-07-27T21:14:00Z</cp:lastPrinted>
  <dcterms:created xsi:type="dcterms:W3CDTF">2022-10-11T23:04:00Z</dcterms:created>
  <dcterms:modified xsi:type="dcterms:W3CDTF">2022-10-11T23:04:00Z</dcterms:modified>
</cp:coreProperties>
</file>